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Częstochowie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19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Kłobuck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Wyborczy w Częstochowie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21 września 2023 r. do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Kłobucku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078B189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E3A2DB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8F8CAC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B88138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4E61F6B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1F4287B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565CA0D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A94190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5E90D3B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51814A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21 września 2023 r. o godz. 13:00</w:t>
      </w:r>
      <w:r w:rsidRPr="00F01437">
        <w:t xml:space="preserve"> w siedzibie </w:t>
      </w:r>
      <w:r w:rsidR="00652D1E" w:rsidRPr="00F01437">
        <w:rPr>
          <w:b/>
        </w:rPr>
        <w:t>Urzędu Miejskiego w Kłobucku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Częstochowie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Karol </w:t>
      </w:r>
      <w:proofErr w:type="spellStart"/>
      <w:r w:rsidRPr="00F01437">
        <w:rPr>
          <w:b/>
          <w:bCs/>
          <w:lang w:val="en-US"/>
        </w:rPr>
        <w:t>Gondro</w:t>
      </w:r>
      <w:proofErr w:type="spellEnd"/>
    </w:p>
    <w:p w14:paraId="29E8A458" w14:textId="7200F9E2" w:rsidR="00FA52D2" w:rsidRPr="00B50FD4" w:rsidRDefault="000B14B3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37DE76A9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lastRenderedPageBreak/>
        <w:t>INFORMACJA</w:t>
      </w:r>
    </w:p>
    <w:p w14:paraId="6C7AF940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Częstochowie II</w:t>
      </w:r>
    </w:p>
    <w:p w14:paraId="44B8ED82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19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057C6561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1049E2DA" w14:textId="77777777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Krzepice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Wyborczy w Częstochowie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7D9089E7" w14:textId="77777777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2D07526A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0CF16AC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21 września 2023 r. do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Krzepicach</w:t>
      </w:r>
      <w:r w:rsidRPr="00F01437">
        <w:rPr>
          <w:sz w:val="24"/>
          <w:szCs w:val="24"/>
        </w:rPr>
        <w:t xml:space="preserve"> do niżej wymienionych komisji wyborczych:</w:t>
      </w:r>
    </w:p>
    <w:p w14:paraId="249A059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43D585F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18218B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6FB349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0E1C83E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6FD1DF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</w:t>
      </w:r>
      <w:r w:rsidR="00E22CEE">
        <w:rPr>
          <w:sz w:val="24"/>
          <w:szCs w:val="24"/>
          <w:lang w:val="en-US"/>
        </w:rPr>
        <w:t>.</w:t>
      </w:r>
    </w:p>
    <w:p w14:paraId="67737FE5" w14:textId="77777777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54FE5513" w14:textId="7777777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21 września 2023 r. o godz. 12:00</w:t>
      </w:r>
      <w:r w:rsidRPr="00F01437">
        <w:t xml:space="preserve"> w siedzibie </w:t>
      </w:r>
      <w:r w:rsidR="00652D1E" w:rsidRPr="00F01437">
        <w:rPr>
          <w:b/>
        </w:rPr>
        <w:t>Urzędu Miejskiego w Krzepicach</w:t>
      </w:r>
      <w:r w:rsidRPr="00F01437">
        <w:t>.</w:t>
      </w:r>
    </w:p>
    <w:p w14:paraId="3C128E6C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EEE9AE1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12B874D2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49664FE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7514A39D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Częstochowie II</w:t>
      </w:r>
    </w:p>
    <w:p w14:paraId="33D5B58C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28A28AE9" w14:textId="77777777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Karol </w:t>
      </w:r>
      <w:proofErr w:type="spellStart"/>
      <w:r w:rsidRPr="00F01437">
        <w:rPr>
          <w:b/>
          <w:bCs/>
          <w:lang w:val="en-US"/>
        </w:rPr>
        <w:t>Gondro</w:t>
      </w:r>
      <w:proofErr w:type="spellEnd"/>
    </w:p>
    <w:p w14:paraId="7EB7D852" w14:textId="77777777" w:rsidR="00FA52D2" w:rsidRPr="00B50FD4" w:rsidRDefault="000B14B3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DF2AD29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lastRenderedPageBreak/>
        <w:t>INFORMACJA</w:t>
      </w:r>
    </w:p>
    <w:p w14:paraId="11E9E2FA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Częstochowie II</w:t>
      </w:r>
    </w:p>
    <w:p w14:paraId="54B545A5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19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493DA6F4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D3ABA94" w14:textId="77777777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Lipie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Wyborczy w Częstochowie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11494BC" w14:textId="77777777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7D9AC962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362CB3A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21 września 2023 r. do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Lipie</w:t>
      </w:r>
      <w:r w:rsidRPr="00F01437">
        <w:rPr>
          <w:sz w:val="24"/>
          <w:szCs w:val="24"/>
        </w:rPr>
        <w:t xml:space="preserve"> do niżej wymienionych komisji wyborczych:</w:t>
      </w:r>
    </w:p>
    <w:p w14:paraId="6BF5F67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55FC644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4E9F00B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44EBEE1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2A1987E7" w14:textId="77777777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307F6E74" w14:textId="7777777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21 września 2023 r. o godz. 11:00</w:t>
      </w:r>
      <w:r w:rsidRPr="00F01437">
        <w:t xml:space="preserve"> w siedzibie </w:t>
      </w:r>
      <w:r w:rsidR="00652D1E" w:rsidRPr="00F01437">
        <w:rPr>
          <w:b/>
        </w:rPr>
        <w:t>Urzędu Gminy Lipie</w:t>
      </w:r>
      <w:r w:rsidRPr="00F01437">
        <w:t>.</w:t>
      </w:r>
    </w:p>
    <w:p w14:paraId="23BD2133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9AF58D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46EF7270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6B062015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6509A6F5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Częstochowie II</w:t>
      </w:r>
    </w:p>
    <w:p w14:paraId="3E570369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2B2A9708" w14:textId="77777777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Karol </w:t>
      </w:r>
      <w:proofErr w:type="spellStart"/>
      <w:r w:rsidRPr="00F01437">
        <w:rPr>
          <w:b/>
          <w:bCs/>
          <w:lang w:val="en-US"/>
        </w:rPr>
        <w:t>Gondro</w:t>
      </w:r>
      <w:proofErr w:type="spellEnd"/>
    </w:p>
    <w:p w14:paraId="1BF0D71D" w14:textId="77777777" w:rsidR="00FA52D2" w:rsidRPr="00B50FD4" w:rsidRDefault="000B14B3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017938C6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lastRenderedPageBreak/>
        <w:t>INFORMACJA</w:t>
      </w:r>
    </w:p>
    <w:p w14:paraId="2283B11D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Częstochowie II</w:t>
      </w:r>
    </w:p>
    <w:p w14:paraId="312E6D52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19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5D24A237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616FFBBF" w14:textId="77777777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Miedźno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Wyborczy w Częstochowie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2019B5CA" w14:textId="77777777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155FD356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183B52A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21 września 2023 r. do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Miedźno</w:t>
      </w:r>
      <w:r w:rsidRPr="00F01437">
        <w:rPr>
          <w:sz w:val="24"/>
          <w:szCs w:val="24"/>
        </w:rPr>
        <w:t xml:space="preserve"> do niżej wymienionych komisji wyborczych:</w:t>
      </w:r>
    </w:p>
    <w:p w14:paraId="36DD896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6BEE41D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2E6098C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4AD171F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600D031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6E3D643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4439CB4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8371E1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758AD310" w14:textId="77777777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69D00452" w14:textId="7777777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21 września 2023 r. o godz. 13:00</w:t>
      </w:r>
      <w:r w:rsidRPr="00F01437">
        <w:t xml:space="preserve"> w siedzibie </w:t>
      </w:r>
      <w:r w:rsidR="00652D1E" w:rsidRPr="00F01437">
        <w:rPr>
          <w:b/>
        </w:rPr>
        <w:t>Urzędu Gminy Miedźno</w:t>
      </w:r>
      <w:r w:rsidRPr="00F01437">
        <w:t>.</w:t>
      </w:r>
    </w:p>
    <w:p w14:paraId="6C42B333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5E19D91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4B66AF33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3D5C041B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0E164BB7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Częstochowie II</w:t>
      </w:r>
    </w:p>
    <w:p w14:paraId="08635F09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67418E8B" w14:textId="77777777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Karol </w:t>
      </w:r>
      <w:proofErr w:type="spellStart"/>
      <w:r w:rsidRPr="00F01437">
        <w:rPr>
          <w:b/>
          <w:bCs/>
          <w:lang w:val="en-US"/>
        </w:rPr>
        <w:t>Gondro</w:t>
      </w:r>
      <w:proofErr w:type="spellEnd"/>
    </w:p>
    <w:p w14:paraId="59066620" w14:textId="77777777" w:rsidR="00FA52D2" w:rsidRPr="00B50FD4" w:rsidRDefault="000B14B3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588CE96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lastRenderedPageBreak/>
        <w:t>INFORMACJA</w:t>
      </w:r>
    </w:p>
    <w:p w14:paraId="4C6A3F16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Częstochowie II</w:t>
      </w:r>
    </w:p>
    <w:p w14:paraId="23030CBB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19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470C1E53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36F43F6D" w14:textId="77777777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Opatów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Wyborczy w Częstochowie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3321A4E" w14:textId="77777777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4427F6C8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4C33255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21 września 2023 r. do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Opatów</w:t>
      </w:r>
      <w:r w:rsidRPr="00F01437">
        <w:rPr>
          <w:sz w:val="24"/>
          <w:szCs w:val="24"/>
        </w:rPr>
        <w:t xml:space="preserve"> do niżej wymienionych komisji wyborczych:</w:t>
      </w:r>
    </w:p>
    <w:p w14:paraId="612BFD1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F98C1E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5252B7D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A64A57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22D0D65" w14:textId="77777777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65678786" w14:textId="7777777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21 września 2023 r. o godz. 13:00</w:t>
      </w:r>
      <w:r w:rsidRPr="00F01437">
        <w:t xml:space="preserve"> w siedzibie </w:t>
      </w:r>
      <w:r w:rsidR="00652D1E" w:rsidRPr="00F01437">
        <w:rPr>
          <w:b/>
        </w:rPr>
        <w:t>Urzędu Gminy Opatów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>21 września 2023 r. o godz. 13:00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Opatów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4FC7037C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20DD83CA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  <w:r w:rsidR="009E7203" w:rsidRPr="00F01437">
        <w:rPr>
          <w:lang w:val="en-US"/>
        </w:rPr>
        <w:t>,</w:t>
      </w:r>
    </w:p>
    <w:p w14:paraId="6D15AAC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7344AE2A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2CDA6B6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525843A3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1F27948A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Częstochowie II</w:t>
      </w:r>
    </w:p>
    <w:p w14:paraId="4C7A412F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092373C1" w14:textId="77777777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Karol </w:t>
      </w:r>
      <w:proofErr w:type="spellStart"/>
      <w:r w:rsidRPr="00F01437">
        <w:rPr>
          <w:b/>
          <w:bCs/>
          <w:lang w:val="en-US"/>
        </w:rPr>
        <w:t>Gondro</w:t>
      </w:r>
      <w:proofErr w:type="spellEnd"/>
    </w:p>
    <w:p w14:paraId="301C7820" w14:textId="77777777" w:rsidR="00FA52D2" w:rsidRPr="00B50FD4" w:rsidRDefault="000B14B3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4F392244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lastRenderedPageBreak/>
        <w:t>INFORMACJA</w:t>
      </w:r>
    </w:p>
    <w:p w14:paraId="5DE45ED9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Częstochowie II</w:t>
      </w:r>
    </w:p>
    <w:p w14:paraId="1D178400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19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A2FAD52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0218FAE9" w14:textId="77777777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Panki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Wyborczy w Częstochowie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135E6123" w14:textId="77777777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26C140CE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5EDFD51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21 września 2023 r. do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Panki</w:t>
      </w:r>
      <w:r w:rsidRPr="00F01437">
        <w:rPr>
          <w:sz w:val="24"/>
          <w:szCs w:val="24"/>
        </w:rPr>
        <w:t xml:space="preserve"> do niżej wymienionych komisji wyborczych:</w:t>
      </w:r>
    </w:p>
    <w:p w14:paraId="4BFE73F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BB30BA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ED26EA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09EC52BE" w14:textId="77777777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4A2EF47A" w14:textId="7777777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21 września 2023 r. o godz. 13:00</w:t>
      </w:r>
      <w:r w:rsidRPr="00F01437">
        <w:t xml:space="preserve"> w siedzibie </w:t>
      </w:r>
      <w:r w:rsidR="00652D1E" w:rsidRPr="00F01437">
        <w:rPr>
          <w:b/>
        </w:rPr>
        <w:t>Urzędu Gminy Panki</w:t>
      </w:r>
      <w:r w:rsidRPr="00F01437">
        <w:t>.</w:t>
      </w:r>
    </w:p>
    <w:p w14:paraId="0665C1AB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08C36C5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>21 września 2023 r. o godz. 13:00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Panki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4C1F96A0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  <w:r w:rsidR="009E7203" w:rsidRPr="00F01437">
        <w:rPr>
          <w:lang w:val="en-US"/>
        </w:rPr>
        <w:t>,</w:t>
      </w:r>
    </w:p>
    <w:p w14:paraId="72E2563B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70131B07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2800D6A7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433788EE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48CD825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Częstochowie II</w:t>
      </w:r>
    </w:p>
    <w:p w14:paraId="6A4CDA6E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2164A9BF" w14:textId="77777777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Karol </w:t>
      </w:r>
      <w:proofErr w:type="spellStart"/>
      <w:r w:rsidRPr="00F01437">
        <w:rPr>
          <w:b/>
          <w:bCs/>
          <w:lang w:val="en-US"/>
        </w:rPr>
        <w:t>Gondro</w:t>
      </w:r>
      <w:proofErr w:type="spellEnd"/>
    </w:p>
    <w:p w14:paraId="2DD0BA90" w14:textId="77777777" w:rsidR="00FA52D2" w:rsidRPr="00B50FD4" w:rsidRDefault="000B14B3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3B91E64D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lastRenderedPageBreak/>
        <w:t>INFORMACJA</w:t>
      </w:r>
    </w:p>
    <w:p w14:paraId="673CF675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Częstochowie II</w:t>
      </w:r>
    </w:p>
    <w:p w14:paraId="28C7C238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19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12729E6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233E13C" w14:textId="77777777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Popów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Wyborczy w Częstochowie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2B549264" w14:textId="77777777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6680C6C4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5562F2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21 września 2023 r. do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Popów</w:t>
      </w:r>
      <w:r w:rsidRPr="00F01437">
        <w:rPr>
          <w:sz w:val="24"/>
          <w:szCs w:val="24"/>
        </w:rPr>
        <w:t xml:space="preserve"> do niżej wymienionych komisji wyborczych:</w:t>
      </w:r>
    </w:p>
    <w:p w14:paraId="065B14B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F35FFD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05A52C76" w14:textId="77777777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2CA74B76" w14:textId="7777777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21 września 2023 r. o godz. 16:00</w:t>
      </w:r>
      <w:r w:rsidRPr="00F01437">
        <w:t xml:space="preserve"> w siedzibie </w:t>
      </w:r>
      <w:r w:rsidR="00652D1E" w:rsidRPr="00F01437">
        <w:rPr>
          <w:b/>
        </w:rPr>
        <w:t>Urzędu Gminy Popów</w:t>
      </w:r>
      <w:r w:rsidRPr="00F01437">
        <w:t>.</w:t>
      </w:r>
    </w:p>
    <w:p w14:paraId="2906C83C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043C5B8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>21 września 2023 r. o godz. 16:00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Popów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A8FE039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1C99BB8F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50BD100D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001D97EC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0A59DA02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  <w:r w:rsidR="009E7203" w:rsidRPr="00F01437">
        <w:rPr>
          <w:lang w:val="en-US"/>
        </w:rPr>
        <w:t>,</w:t>
      </w:r>
    </w:p>
    <w:p w14:paraId="340D24B8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77466C37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63B27293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4FE26BE9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3C52A2CF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Częstochowie II</w:t>
      </w:r>
    </w:p>
    <w:p w14:paraId="493CBEE2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3A73BC38" w14:textId="77777777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Karol </w:t>
      </w:r>
      <w:proofErr w:type="spellStart"/>
      <w:r w:rsidRPr="00F01437">
        <w:rPr>
          <w:b/>
          <w:bCs/>
          <w:lang w:val="en-US"/>
        </w:rPr>
        <w:t>Gondro</w:t>
      </w:r>
      <w:proofErr w:type="spellEnd"/>
    </w:p>
    <w:p w14:paraId="05087B33" w14:textId="77777777" w:rsidR="00FA52D2" w:rsidRPr="00B50FD4" w:rsidRDefault="000B14B3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316B189D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lastRenderedPageBreak/>
        <w:t>INFORMACJA</w:t>
      </w:r>
    </w:p>
    <w:p w14:paraId="749C04A4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Częstochowie II</w:t>
      </w:r>
    </w:p>
    <w:p w14:paraId="206AFDF8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19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439DC645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16CC213B" w14:textId="77777777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Przystajń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Wyborczy w Częstochowie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02397F2" w14:textId="77777777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6088EBA4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FC4CC6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21 września 2023 r. do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Przystajń</w:t>
      </w:r>
      <w:r w:rsidRPr="00F01437">
        <w:rPr>
          <w:sz w:val="24"/>
          <w:szCs w:val="24"/>
        </w:rPr>
        <w:t xml:space="preserve"> do niżej wymienionych komisji wyborczych:</w:t>
      </w:r>
    </w:p>
    <w:p w14:paraId="3BE2F68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0D190C0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4EF916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5AB12D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4EFE687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10FA9D70" w14:textId="77777777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79767CFE" w14:textId="7777777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21 września 2023 r. o godz. 13:30</w:t>
      </w:r>
      <w:r w:rsidRPr="00F01437">
        <w:t xml:space="preserve"> w siedzibie </w:t>
      </w:r>
      <w:r w:rsidR="00652D1E" w:rsidRPr="00F01437">
        <w:rPr>
          <w:b/>
        </w:rPr>
        <w:t>Urzędu Gminy Przystajń</w:t>
      </w:r>
      <w:r w:rsidRPr="00F01437">
        <w:t>.</w:t>
      </w:r>
    </w:p>
    <w:p w14:paraId="51A61C07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6C8E06D7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1FA95F31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3FB5A2A8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362DE84A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Częstochowie II</w:t>
      </w:r>
    </w:p>
    <w:p w14:paraId="1A352FE2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057AB225" w14:textId="77777777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Karol </w:t>
      </w:r>
      <w:proofErr w:type="spellStart"/>
      <w:r w:rsidRPr="00F01437">
        <w:rPr>
          <w:b/>
          <w:bCs/>
          <w:lang w:val="en-US"/>
        </w:rPr>
        <w:t>Gondro</w:t>
      </w:r>
      <w:proofErr w:type="spellEnd"/>
    </w:p>
    <w:p w14:paraId="4F10DC07" w14:textId="77777777" w:rsidR="00FA52D2" w:rsidRPr="00B50FD4" w:rsidRDefault="000B14B3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4D5E749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lastRenderedPageBreak/>
        <w:t>INFORMACJA</w:t>
      </w:r>
    </w:p>
    <w:p w14:paraId="2D16C731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Częstochowie II</w:t>
      </w:r>
    </w:p>
    <w:p w14:paraId="5DE47D50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19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1A85017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11536A8" w14:textId="77777777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Wręczyca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Wielka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Wyborczy w Częstochowie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5DE9CA1" w14:textId="77777777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382B9EE9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C7C22F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21 września 2023 r. do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we Wręczycy Wielkiej</w:t>
      </w:r>
      <w:r w:rsidRPr="00F01437">
        <w:rPr>
          <w:sz w:val="24"/>
          <w:szCs w:val="24"/>
        </w:rPr>
        <w:t xml:space="preserve"> do niżej wymienionych komisji wyborczych:</w:t>
      </w:r>
    </w:p>
    <w:p w14:paraId="415735A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49B2175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50355B7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A0394D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6670D79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120A8DA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9E8E71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</w:t>
      </w:r>
      <w:r w:rsidR="00E22CEE">
        <w:rPr>
          <w:sz w:val="24"/>
          <w:szCs w:val="24"/>
          <w:lang w:val="en-US"/>
        </w:rPr>
        <w:t>.</w:t>
      </w:r>
    </w:p>
    <w:p w14:paraId="36F5D8F0" w14:textId="77777777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0902D88" w14:textId="7777777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21 września 2023 r. o godz. 13:00</w:t>
      </w:r>
      <w:r w:rsidRPr="00F01437">
        <w:t xml:space="preserve"> w siedzibie </w:t>
      </w:r>
      <w:r w:rsidR="00652D1E" w:rsidRPr="00F01437">
        <w:rPr>
          <w:b/>
        </w:rPr>
        <w:t>Urzędu Gminy we Wręczycy Wielkiej</w:t>
      </w:r>
      <w:r w:rsidRPr="00F01437">
        <w:t>.</w:t>
      </w:r>
    </w:p>
    <w:p w14:paraId="062F72AE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654F407F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2C6A2653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7F4CFDFD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7B8C9D2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Częstochowie II</w:t>
      </w:r>
    </w:p>
    <w:p w14:paraId="17236152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43594D12" w14:textId="77777777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Karol </w:t>
      </w:r>
      <w:proofErr w:type="spellStart"/>
      <w:r w:rsidRPr="00F01437">
        <w:rPr>
          <w:b/>
          <w:bCs/>
          <w:lang w:val="en-US"/>
        </w:rPr>
        <w:t>Gondro</w:t>
      </w:r>
      <w:proofErr w:type="spellEnd"/>
    </w:p>
    <w:p w14:paraId="53EE93EA" w14:textId="77777777" w:rsidR="00FA52D2" w:rsidRPr="00B50FD4" w:rsidRDefault="000B14B3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02AD52D3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lastRenderedPageBreak/>
        <w:t>INFORMACJA</w:t>
      </w:r>
    </w:p>
    <w:p w14:paraId="4E4F21D2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Częstochowie II</w:t>
      </w:r>
    </w:p>
    <w:p w14:paraId="4CD165D5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19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183C867B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64FFD7F3" w14:textId="77777777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Lubliniec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Wyborczy w Częstochowie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460C791E" w14:textId="4DEFF47A" w:rsidR="004E4D38" w:rsidRDefault="004E4D38" w:rsidP="004E4D38">
      <w:pPr>
        <w:spacing w:line="312" w:lineRule="auto"/>
        <w:jc w:val="both"/>
        <w:rPr>
          <w:lang w:val="en-US"/>
        </w:rPr>
      </w:pPr>
    </w:p>
    <w:p w14:paraId="0982C018" w14:textId="77777777" w:rsidR="00B02EF8" w:rsidRPr="00F01437" w:rsidRDefault="00B02EF8" w:rsidP="004E4D38">
      <w:pPr>
        <w:spacing w:line="312" w:lineRule="auto"/>
        <w:jc w:val="both"/>
        <w:rPr>
          <w:lang w:val="en-US"/>
        </w:rPr>
      </w:pPr>
      <w:bookmarkStart w:id="0" w:name="_GoBack"/>
      <w:bookmarkEnd w:id="0"/>
    </w:p>
    <w:p w14:paraId="678F46B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E97E97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21 września 2023 r. do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Lublińcu</w:t>
      </w:r>
      <w:r w:rsidRPr="00F01437">
        <w:rPr>
          <w:sz w:val="24"/>
          <w:szCs w:val="24"/>
        </w:rPr>
        <w:t xml:space="preserve"> do niżej wymienionych komisji wyborczych:</w:t>
      </w:r>
    </w:p>
    <w:p w14:paraId="24E53D8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0976F54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33AD9C2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64D91A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08D9F16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C0E398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38C1023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5F7E2D6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06A192B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8,</w:t>
      </w:r>
    </w:p>
    <w:p w14:paraId="7F85D0A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4BA207D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221351B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5A32C36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688026A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757D0C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1EF027C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662024B6" w14:textId="50E0D3F7" w:rsidR="00B02EF8" w:rsidRDefault="00B02EF8" w:rsidP="004E4D38">
      <w:pPr>
        <w:widowControl w:val="0"/>
        <w:spacing w:before="120" w:line="312" w:lineRule="auto"/>
        <w:jc w:val="center"/>
      </w:pPr>
    </w:p>
    <w:p w14:paraId="5C308F22" w14:textId="77777777" w:rsidR="00B02EF8" w:rsidRDefault="00B02EF8" w:rsidP="004E4D38">
      <w:pPr>
        <w:widowControl w:val="0"/>
        <w:spacing w:before="120" w:line="312" w:lineRule="auto"/>
        <w:jc w:val="center"/>
      </w:pPr>
    </w:p>
    <w:p w14:paraId="7E3392F9" w14:textId="3521A0BC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B9A60CE" w14:textId="7777777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21 września 2023 r. o godz. 14:00</w:t>
      </w:r>
      <w:r w:rsidRPr="00F01437">
        <w:t xml:space="preserve"> w siedzibie </w:t>
      </w:r>
      <w:r w:rsidR="00652D1E" w:rsidRPr="00F01437">
        <w:rPr>
          <w:b/>
        </w:rPr>
        <w:t>Urzędu Miejskiego w Lublińcu</w:t>
      </w:r>
      <w:r w:rsidRPr="00F01437">
        <w:t>.</w:t>
      </w:r>
    </w:p>
    <w:p w14:paraId="351D796F" w14:textId="77777777" w:rsidR="00B02EF8" w:rsidRDefault="00B02EF8" w:rsidP="004E4D38">
      <w:pPr>
        <w:widowControl w:val="0"/>
        <w:spacing w:before="120" w:line="312" w:lineRule="auto"/>
        <w:jc w:val="center"/>
      </w:pPr>
    </w:p>
    <w:p w14:paraId="0FE14A01" w14:textId="77777777" w:rsidR="00B02EF8" w:rsidRDefault="00B02EF8" w:rsidP="004E4D38">
      <w:pPr>
        <w:widowControl w:val="0"/>
        <w:spacing w:before="120" w:line="312" w:lineRule="auto"/>
        <w:jc w:val="center"/>
      </w:pPr>
    </w:p>
    <w:p w14:paraId="0C808C8A" w14:textId="46C85E95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lastRenderedPageBreak/>
        <w:t xml:space="preserve">§ </w:t>
      </w:r>
      <w:r w:rsidR="00652D1E" w:rsidRPr="00F01437">
        <w:t>3</w:t>
      </w:r>
    </w:p>
    <w:p w14:paraId="3A9C4B79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1908236C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68439E21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0516452A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Częstochowie II</w:t>
      </w:r>
    </w:p>
    <w:p w14:paraId="42680252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2B2DE81F" w14:textId="77777777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Karol </w:t>
      </w:r>
      <w:proofErr w:type="spellStart"/>
      <w:r w:rsidRPr="00F01437">
        <w:rPr>
          <w:b/>
          <w:bCs/>
          <w:lang w:val="en-US"/>
        </w:rPr>
        <w:t>Gondro</w:t>
      </w:r>
      <w:proofErr w:type="spellEnd"/>
    </w:p>
    <w:p w14:paraId="1B2EA90F" w14:textId="77777777" w:rsidR="00FA52D2" w:rsidRPr="00B50FD4" w:rsidRDefault="000B14B3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81855FA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lastRenderedPageBreak/>
        <w:t>INFORMACJA</w:t>
      </w:r>
    </w:p>
    <w:p w14:paraId="08A73423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Częstochowie II</w:t>
      </w:r>
    </w:p>
    <w:p w14:paraId="1187CDCD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19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1EEF5F6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675E9297" w14:textId="77777777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Boronów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Wyborczy w Częstochowie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22A9BD9" w14:textId="77777777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27A9AA60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32F9F6D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21 września 2023 r. do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Boronów</w:t>
      </w:r>
      <w:r w:rsidRPr="00F01437">
        <w:rPr>
          <w:sz w:val="24"/>
          <w:szCs w:val="24"/>
        </w:rPr>
        <w:t xml:space="preserve"> do niżej wymienionych komisji wyborczych:</w:t>
      </w:r>
    </w:p>
    <w:p w14:paraId="3A7FB1B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4FD2370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4E9647E2" w14:textId="77777777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76508D5A" w14:textId="7777777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22 września 2023 r. o godz. 09:00</w:t>
      </w:r>
      <w:r w:rsidRPr="00F01437">
        <w:t xml:space="preserve"> w siedzibie </w:t>
      </w:r>
      <w:r w:rsidR="00652D1E" w:rsidRPr="00F01437">
        <w:rPr>
          <w:b/>
        </w:rPr>
        <w:t>Urzędu Gminy Boronów</w:t>
      </w:r>
      <w:r w:rsidRPr="00F01437">
        <w:t>.</w:t>
      </w:r>
    </w:p>
    <w:p w14:paraId="0B4BB740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72C1C7F9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0F217E5E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12F986A3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09AECE52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Częstochowie II</w:t>
      </w:r>
    </w:p>
    <w:p w14:paraId="122DCE9F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025C7166" w14:textId="77777777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Karol </w:t>
      </w:r>
      <w:proofErr w:type="spellStart"/>
      <w:r w:rsidRPr="00F01437">
        <w:rPr>
          <w:b/>
          <w:bCs/>
          <w:lang w:val="en-US"/>
        </w:rPr>
        <w:t>Gondro</w:t>
      </w:r>
      <w:proofErr w:type="spellEnd"/>
    </w:p>
    <w:p w14:paraId="2F76FC0B" w14:textId="77777777" w:rsidR="00FA52D2" w:rsidRPr="00B50FD4" w:rsidRDefault="000B14B3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02B00F5D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lastRenderedPageBreak/>
        <w:t>INFORMACJA</w:t>
      </w:r>
    </w:p>
    <w:p w14:paraId="374A1357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Częstochowie II</w:t>
      </w:r>
    </w:p>
    <w:p w14:paraId="2FD4BF0F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19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0FB273C0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4C0F434C" w14:textId="77777777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Ciasna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Wyborczy w Częstochowie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00959D72" w14:textId="77777777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06C5C1EF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6BADA50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21 września 2023 r. do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Ciasna</w:t>
      </w:r>
      <w:r w:rsidRPr="00F01437">
        <w:rPr>
          <w:sz w:val="24"/>
          <w:szCs w:val="24"/>
        </w:rPr>
        <w:t xml:space="preserve"> do niżej wymienionych komisji wyborczych:</w:t>
      </w:r>
    </w:p>
    <w:p w14:paraId="7FA19DA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762AF60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692E227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29ED360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C3E7B9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5419246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6396729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DB7B9C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C5F628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6253E7A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7</w:t>
      </w:r>
      <w:r w:rsidR="00E22CEE">
        <w:rPr>
          <w:sz w:val="24"/>
          <w:szCs w:val="24"/>
          <w:lang w:val="en-US"/>
        </w:rPr>
        <w:t>.</w:t>
      </w:r>
    </w:p>
    <w:p w14:paraId="47EBC3BF" w14:textId="77777777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3AC13F71" w14:textId="7777777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21 września 2023 r. o godz. 14:00</w:t>
      </w:r>
      <w:r w:rsidRPr="00F01437">
        <w:t xml:space="preserve"> w siedzibie </w:t>
      </w:r>
      <w:r w:rsidR="00652D1E" w:rsidRPr="00F01437">
        <w:rPr>
          <w:b/>
        </w:rPr>
        <w:t>Urzędu Gminy Ciasna</w:t>
      </w:r>
      <w:r w:rsidRPr="00F01437">
        <w:t>.</w:t>
      </w:r>
    </w:p>
    <w:p w14:paraId="22ABAFB7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F80B4E8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77A8EF4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26F1B165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212F47BC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Częstochowie II</w:t>
      </w:r>
    </w:p>
    <w:p w14:paraId="2DDFBB2F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7B1CC347" w14:textId="77777777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Karol </w:t>
      </w:r>
      <w:proofErr w:type="spellStart"/>
      <w:r w:rsidRPr="00F01437">
        <w:rPr>
          <w:b/>
          <w:bCs/>
          <w:lang w:val="en-US"/>
        </w:rPr>
        <w:t>Gondro</w:t>
      </w:r>
      <w:proofErr w:type="spellEnd"/>
    </w:p>
    <w:p w14:paraId="197C6665" w14:textId="77777777" w:rsidR="00FA52D2" w:rsidRPr="00B50FD4" w:rsidRDefault="000B14B3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470DDDF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lastRenderedPageBreak/>
        <w:t>INFORMACJA</w:t>
      </w:r>
    </w:p>
    <w:p w14:paraId="08FCA229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Częstochowie II</w:t>
      </w:r>
    </w:p>
    <w:p w14:paraId="5EE5B2D1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19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D09F76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726537CE" w14:textId="77777777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Herby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Wyborczy w Częstochowie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01AD0AC" w14:textId="77777777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0FC433A0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4FD2C2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21 września 2023 r. do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Herby</w:t>
      </w:r>
      <w:r w:rsidRPr="00F01437">
        <w:rPr>
          <w:sz w:val="24"/>
          <w:szCs w:val="24"/>
        </w:rPr>
        <w:t xml:space="preserve"> do niżej wymienionych komisji wyborczych:</w:t>
      </w:r>
    </w:p>
    <w:p w14:paraId="2F92F83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3449CE3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E790B9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54BD8F9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73B875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11C4513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</w:t>
      </w:r>
      <w:r w:rsidR="00E22CEE">
        <w:rPr>
          <w:sz w:val="24"/>
          <w:szCs w:val="24"/>
          <w:lang w:val="en-US"/>
        </w:rPr>
        <w:t>.</w:t>
      </w:r>
    </w:p>
    <w:p w14:paraId="336BF2A3" w14:textId="77777777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4F481A46" w14:textId="7777777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21 września 2023 r. o godz. 14:30</w:t>
      </w:r>
      <w:r w:rsidRPr="00F01437">
        <w:t xml:space="preserve"> w siedzibie </w:t>
      </w:r>
      <w:r w:rsidR="00652D1E" w:rsidRPr="00F01437">
        <w:rPr>
          <w:b/>
        </w:rPr>
        <w:t>Urzędu Gminy Herby</w:t>
      </w:r>
      <w:r w:rsidRPr="00F01437">
        <w:t>.</w:t>
      </w:r>
    </w:p>
    <w:p w14:paraId="1C24DF13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4D8EA81B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74D3E33B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7FC13CF3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334C337C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Częstochowie II</w:t>
      </w:r>
    </w:p>
    <w:p w14:paraId="0D5FE39B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32AB76B1" w14:textId="77777777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Karol </w:t>
      </w:r>
      <w:proofErr w:type="spellStart"/>
      <w:r w:rsidRPr="00F01437">
        <w:rPr>
          <w:b/>
          <w:bCs/>
          <w:lang w:val="en-US"/>
        </w:rPr>
        <w:t>Gondro</w:t>
      </w:r>
      <w:proofErr w:type="spellEnd"/>
    </w:p>
    <w:p w14:paraId="76F545C8" w14:textId="77777777" w:rsidR="00FA52D2" w:rsidRPr="00B50FD4" w:rsidRDefault="000B14B3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3A82EF8F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lastRenderedPageBreak/>
        <w:t>INFORMACJA</w:t>
      </w:r>
    </w:p>
    <w:p w14:paraId="4C2D1BFD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Częstochowie II</w:t>
      </w:r>
    </w:p>
    <w:p w14:paraId="799786FB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19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452255BA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13F94DD" w14:textId="77777777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Kochanowice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Wyborczy w Częstochowie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0F3EC964" w14:textId="77777777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76C0B267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598918A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21 września 2023 r. do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Kochanowice</w:t>
      </w:r>
      <w:r w:rsidRPr="00F01437">
        <w:rPr>
          <w:sz w:val="24"/>
          <w:szCs w:val="24"/>
        </w:rPr>
        <w:t xml:space="preserve"> do niżej wymienionych komisji wyborczych:</w:t>
      </w:r>
    </w:p>
    <w:p w14:paraId="7B835C4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9776CE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598B4F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7E64A2E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75CB6DE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84366D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6CCC598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693AF0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AAEFD8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46421238" w14:textId="77777777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6FC1BBD1" w14:textId="7777777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21 września 2023 r. o godz. 14:00</w:t>
      </w:r>
      <w:r w:rsidRPr="00F01437">
        <w:t xml:space="preserve"> w siedzibie </w:t>
      </w:r>
      <w:r w:rsidR="00652D1E" w:rsidRPr="00F01437">
        <w:rPr>
          <w:b/>
        </w:rPr>
        <w:t>Urzędu Gminy Kochanowice</w:t>
      </w:r>
      <w:r w:rsidRPr="00F01437">
        <w:t>.</w:t>
      </w:r>
    </w:p>
    <w:p w14:paraId="764F3A15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8742CE4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7BEB0B01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3121FF3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6960670B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Częstochowie II</w:t>
      </w:r>
    </w:p>
    <w:p w14:paraId="325E12ED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E08D73A" w14:textId="77777777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Karol </w:t>
      </w:r>
      <w:proofErr w:type="spellStart"/>
      <w:r w:rsidRPr="00F01437">
        <w:rPr>
          <w:b/>
          <w:bCs/>
          <w:lang w:val="en-US"/>
        </w:rPr>
        <w:t>Gondro</w:t>
      </w:r>
      <w:proofErr w:type="spellEnd"/>
    </w:p>
    <w:p w14:paraId="1435B0B4" w14:textId="77777777" w:rsidR="00FA52D2" w:rsidRPr="00B50FD4" w:rsidRDefault="000B14B3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AC89AB1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lastRenderedPageBreak/>
        <w:t>INFORMACJA</w:t>
      </w:r>
    </w:p>
    <w:p w14:paraId="2CE36612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Częstochowie II</w:t>
      </w:r>
    </w:p>
    <w:p w14:paraId="2ACF9E6D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19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79FD85EC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0E07B622" w14:textId="77777777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Koszęcin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Wyborczy w Częstochowie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8E2F285" w14:textId="77777777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157EACB0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37B3A3A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21 września 2023 r. do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Koszęcin</w:t>
      </w:r>
      <w:r w:rsidRPr="00F01437">
        <w:rPr>
          <w:sz w:val="24"/>
          <w:szCs w:val="24"/>
        </w:rPr>
        <w:t xml:space="preserve"> do niżej wymienionych komisji wyborczych:</w:t>
      </w:r>
    </w:p>
    <w:p w14:paraId="0199C44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030B179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5B946F6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68833B5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0D89481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669E492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</w:t>
      </w:r>
      <w:r w:rsidR="00E22CEE">
        <w:rPr>
          <w:sz w:val="24"/>
          <w:szCs w:val="24"/>
          <w:lang w:val="en-US"/>
        </w:rPr>
        <w:t>.</w:t>
      </w:r>
    </w:p>
    <w:p w14:paraId="616957F9" w14:textId="77777777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2160E07F" w14:textId="7777777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21 września 2023 r. o godz. 11:00</w:t>
      </w:r>
      <w:r w:rsidRPr="00F01437">
        <w:t xml:space="preserve"> w siedzibie </w:t>
      </w:r>
      <w:r w:rsidR="00652D1E" w:rsidRPr="00F01437">
        <w:rPr>
          <w:b/>
        </w:rPr>
        <w:t>Urzędu Gminy Koszęcin</w:t>
      </w:r>
      <w:r w:rsidRPr="00F01437">
        <w:t>.</w:t>
      </w:r>
    </w:p>
    <w:p w14:paraId="1C913757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0A04B7DC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720E2FB0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254858B1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637F4B8D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Częstochowie II</w:t>
      </w:r>
    </w:p>
    <w:p w14:paraId="2582447B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1189D783" w14:textId="77777777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Karol </w:t>
      </w:r>
      <w:proofErr w:type="spellStart"/>
      <w:r w:rsidRPr="00F01437">
        <w:rPr>
          <w:b/>
          <w:bCs/>
          <w:lang w:val="en-US"/>
        </w:rPr>
        <w:t>Gondro</w:t>
      </w:r>
      <w:proofErr w:type="spellEnd"/>
    </w:p>
    <w:p w14:paraId="701D723C" w14:textId="77777777" w:rsidR="00FA52D2" w:rsidRPr="00B50FD4" w:rsidRDefault="000B14B3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34B46A19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lastRenderedPageBreak/>
        <w:t>INFORMACJA</w:t>
      </w:r>
    </w:p>
    <w:p w14:paraId="08571621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Częstochowie II</w:t>
      </w:r>
    </w:p>
    <w:p w14:paraId="0FF8A9B0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19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5192732B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7A59153B" w14:textId="77777777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Pawonków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Wyborczy w Częstochowie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469065C1" w14:textId="77777777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2C9C778E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09A33F4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21 września 2023 r. do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Pawonków</w:t>
      </w:r>
      <w:r w:rsidRPr="00F01437">
        <w:rPr>
          <w:sz w:val="24"/>
          <w:szCs w:val="24"/>
        </w:rPr>
        <w:t xml:space="preserve"> do niżej wymienionych komisji wyborczych:</w:t>
      </w:r>
    </w:p>
    <w:p w14:paraId="56BF659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07A8AFF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6D7452D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229B5C2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D2AE77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1FE628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717760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A184E0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17627B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2CDDF0F8" w14:textId="77777777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597225FF" w14:textId="7777777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21 września 2023 r. o godz. 12:00</w:t>
      </w:r>
      <w:r w:rsidRPr="00F01437">
        <w:t xml:space="preserve"> w siedzibie </w:t>
      </w:r>
      <w:r w:rsidR="00652D1E" w:rsidRPr="00F01437">
        <w:rPr>
          <w:b/>
        </w:rPr>
        <w:t>Urzędu Gminy Pawonków</w:t>
      </w:r>
      <w:r w:rsidRPr="00F01437">
        <w:t>.</w:t>
      </w:r>
    </w:p>
    <w:p w14:paraId="0B288D0E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DB812FA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09BCBFD7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2918455E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2329EBB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Częstochowie II</w:t>
      </w:r>
    </w:p>
    <w:p w14:paraId="1A446050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4C2FA392" w14:textId="77777777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Karol </w:t>
      </w:r>
      <w:proofErr w:type="spellStart"/>
      <w:r w:rsidRPr="00F01437">
        <w:rPr>
          <w:b/>
          <w:bCs/>
          <w:lang w:val="en-US"/>
        </w:rPr>
        <w:t>Gondro</w:t>
      </w:r>
      <w:proofErr w:type="spellEnd"/>
    </w:p>
    <w:p w14:paraId="5AA2EEF4" w14:textId="77777777" w:rsidR="00FA52D2" w:rsidRPr="00B50FD4" w:rsidRDefault="000B14B3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37B5FB74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lastRenderedPageBreak/>
        <w:t>INFORMACJA</w:t>
      </w:r>
    </w:p>
    <w:p w14:paraId="5B7C71CC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Częstochowie II</w:t>
      </w:r>
    </w:p>
    <w:p w14:paraId="50268516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19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70CC7EFF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7030ECF4" w14:textId="77777777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Woźniki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Wyborczy w Częstochowie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1FFF3146" w14:textId="77777777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1C11FBCF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8F6029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21 września 2023 r. do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Woźnikach</w:t>
      </w:r>
      <w:r w:rsidRPr="00F01437">
        <w:rPr>
          <w:sz w:val="24"/>
          <w:szCs w:val="24"/>
        </w:rPr>
        <w:t xml:space="preserve"> do niżej wymienionych komisji wyborczych:</w:t>
      </w:r>
    </w:p>
    <w:p w14:paraId="10CD9B1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3AC3AB8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7F9842A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F417D4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5E709FD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1B166D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2DC2BDC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22F7C20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15DA6F1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7E581B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</w:t>
      </w:r>
      <w:r w:rsidR="00E22CEE">
        <w:rPr>
          <w:sz w:val="24"/>
          <w:szCs w:val="24"/>
          <w:lang w:val="en-US"/>
        </w:rPr>
        <w:t>.</w:t>
      </w:r>
    </w:p>
    <w:p w14:paraId="3AADABE2" w14:textId="77777777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33A7E0AF" w14:textId="7777777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21 września 2023 r. o godz. 15:00</w:t>
      </w:r>
      <w:r w:rsidRPr="00F01437">
        <w:t xml:space="preserve"> w siedzibie </w:t>
      </w:r>
      <w:r w:rsidR="00652D1E" w:rsidRPr="00F01437">
        <w:rPr>
          <w:b/>
        </w:rPr>
        <w:t>Urzędu Miejskiego w Woźnikach</w:t>
      </w:r>
      <w:r w:rsidRPr="00F01437">
        <w:t>.</w:t>
      </w:r>
    </w:p>
    <w:p w14:paraId="4A635C69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60DD02E2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19C470AB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20231E6C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7E52E7F4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Częstochowie II</w:t>
      </w:r>
    </w:p>
    <w:p w14:paraId="4D9969DC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117EFE42" w14:textId="77777777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Karol </w:t>
      </w:r>
      <w:proofErr w:type="spellStart"/>
      <w:r w:rsidRPr="00F01437">
        <w:rPr>
          <w:b/>
          <w:bCs/>
          <w:lang w:val="en-US"/>
        </w:rPr>
        <w:t>Gondro</w:t>
      </w:r>
      <w:proofErr w:type="spellEnd"/>
    </w:p>
    <w:p w14:paraId="4FECDB94" w14:textId="77777777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02EF8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3226</Words>
  <Characters>19359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Katarzyna Majewska</cp:lastModifiedBy>
  <cp:revision>2</cp:revision>
  <dcterms:created xsi:type="dcterms:W3CDTF">2023-09-19T09:56:00Z</dcterms:created>
  <dcterms:modified xsi:type="dcterms:W3CDTF">2023-09-19T09:56:00Z</dcterms:modified>
  <dc:identifier/>
  <dc:language/>
</cp:coreProperties>
</file>