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Częstochowie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28 </w:t>
      </w:r>
      <w:proofErr w:type="spellStart"/>
      <w:r w:rsidRPr="00CD3634">
        <w:rPr>
          <w:b/>
          <w:sz w:val="32"/>
          <w:szCs w:val="32"/>
          <w:lang w:val="en-US"/>
        </w:rPr>
        <w:t>marca</w:t>
      </w:r>
      <w:proofErr w:type="spellEnd"/>
      <w:r w:rsidRPr="00CD3634">
        <w:rPr>
          <w:b/>
          <w:sz w:val="32"/>
          <w:szCs w:val="32"/>
          <w:lang w:val="en-US"/>
        </w:rPr>
        <w:t xml:space="preserve"> 2022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2020 r. poz. 1319, z 2021 r. poz. 1834 i 2054 oraz z 2022 r. poz. 655),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gminie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Mstów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uzupełniających</w:t>
      </w:r>
      <w:proofErr w:type="spellEnd"/>
      <w:r w:rsidRPr="00F01437">
        <w:rPr>
          <w:bCs/>
          <w:lang w:val="en-US"/>
        </w:rPr>
        <w:t xml:space="preserve"> do Rady </w:t>
      </w:r>
      <w:proofErr w:type="spellStart"/>
      <w:r w:rsidRPr="00F01437">
        <w:rPr>
          <w:bCs/>
          <w:lang w:val="en-US"/>
        </w:rPr>
        <w:t>Gminy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Mstów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24 kwietnia 2022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Częstochowie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322871C9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r w:rsidR="00B70405">
        <w:rPr>
          <w:sz w:val="24"/>
          <w:szCs w:val="24"/>
        </w:rPr>
        <w:t>29.03.2022</w:t>
      </w:r>
      <w:r w:rsidR="00F375F9">
        <w:rPr>
          <w:sz w:val="24"/>
          <w:szCs w:val="24"/>
        </w:rPr>
        <w:t xml:space="preserve"> r. do godz. </w:t>
      </w:r>
      <w:r w:rsidR="00B70405">
        <w:rPr>
          <w:sz w:val="24"/>
          <w:szCs w:val="24"/>
        </w:rPr>
        <w:t>15</w:t>
      </w:r>
      <w:r w:rsidR="00B70405">
        <w:rPr>
          <w:sz w:val="24"/>
          <w:szCs w:val="24"/>
          <w:vertAlign w:val="superscript"/>
        </w:rPr>
        <w:t>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>Urzędu Gminy Mstów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>wymienionej komisji wyborczej</w:t>
      </w:r>
      <w:r w:rsidRPr="00F01437">
        <w:rPr>
          <w:sz w:val="24"/>
          <w:szCs w:val="24"/>
        </w:rPr>
        <w:t>:</w:t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>- Nr 8,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2</w:t>
      </w:r>
      <w:r w:rsidR="00E22CEE">
        <w:rPr>
          <w:sz w:val="24"/>
          <w:szCs w:val="24"/>
          <w:lang w:val="en-US"/>
        </w:rPr>
        <w:t>.</w:t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248499E0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B70405">
        <w:t>30.03.2022</w:t>
      </w:r>
      <w:r w:rsidR="00F375F9">
        <w:t xml:space="preserve"> r. o godz. </w:t>
      </w:r>
      <w:r w:rsidR="00B70405">
        <w:t>10</w:t>
      </w:r>
      <w:r w:rsidR="00B70405">
        <w:rPr>
          <w:vertAlign w:val="superscript"/>
        </w:rPr>
        <w:t>00</w:t>
      </w:r>
      <w:r w:rsidRPr="00F01437">
        <w:t xml:space="preserve"> w siedzibie </w:t>
      </w:r>
      <w:r w:rsidR="00B70405">
        <w:rPr>
          <w:b/>
        </w:rPr>
        <w:t>Komisarza Wyborczego I w Częstochowie ul. Sobieskiego 7</w:t>
      </w:r>
      <w:r w:rsidRPr="00F01437">
        <w:t>.</w:t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>w Częstochowie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A7C87B5" w:rsidR="00B50FD4" w:rsidRPr="00F01437" w:rsidRDefault="00B70405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 xml:space="preserve">/-/ </w:t>
      </w:r>
      <w:r w:rsidR="00B50FD4" w:rsidRPr="00F01437">
        <w:rPr>
          <w:b/>
          <w:bCs/>
          <w:lang w:val="en-US"/>
        </w:rPr>
        <w:t>Lidia Dudek</w:t>
      </w:r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0405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Tomasz Doruchowski</cp:lastModifiedBy>
  <cp:revision>2</cp:revision>
  <cp:lastPrinted>2022-03-28T07:35:00Z</cp:lastPrinted>
  <dcterms:created xsi:type="dcterms:W3CDTF">2022-03-28T07:36:00Z</dcterms:created>
  <dcterms:modified xsi:type="dcterms:W3CDTF">2022-03-28T07:36:00Z</dcterms:modified>
</cp:coreProperties>
</file>